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E05DA">
        <w:rPr>
          <w:rFonts w:ascii="NeoSansPro-Regular" w:hAnsi="NeoSansPro-Regular" w:cs="NeoSansPro-Regular"/>
          <w:color w:val="404040"/>
          <w:sz w:val="20"/>
          <w:szCs w:val="20"/>
        </w:rPr>
        <w:t>Luis Fernando Cruz Montero</w:t>
      </w:r>
    </w:p>
    <w:p w:rsidR="00AB5916" w:rsidRPr="004E05D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E05DA">
        <w:rPr>
          <w:rFonts w:ascii="NeoSansPro-Bold" w:hAnsi="NeoSansPro-Bold" w:cs="NeoSansPro-Bold"/>
          <w:bCs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E05DA" w:rsidRPr="004E05DA">
        <w:rPr>
          <w:rFonts w:ascii="NeoSansPro-Bold" w:hAnsi="NeoSansPro-Bold" w:cs="NeoSansPro-Bold"/>
          <w:bCs/>
          <w:color w:val="404040"/>
          <w:sz w:val="20"/>
          <w:szCs w:val="20"/>
        </w:rPr>
        <w:t>08719339</w:t>
      </w:r>
    </w:p>
    <w:p w:rsidR="00AB5916" w:rsidRPr="00D451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4519B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01 8462570453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E05DA">
        <w:rPr>
          <w:rFonts w:ascii="NeoSansPro-Regular" w:hAnsi="NeoSansPro-Regular" w:cs="NeoSansPro-Regular"/>
          <w:color w:val="404040"/>
          <w:sz w:val="20"/>
          <w:szCs w:val="20"/>
        </w:rPr>
        <w:t xml:space="preserve"> lfcm050577ive.com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36830" w:rsidRDefault="00534E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2009 </w:t>
      </w:r>
      <w:r w:rsidR="0093683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936830" w:rsidRPr="001624F8" w:rsidRDefault="0093683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624F8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 Quetzalcóatl. Estudios de Licenciatura en </w:t>
      </w:r>
      <w:r w:rsidR="00534EEF" w:rsidRPr="001624F8"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34EEF" w:rsidRDefault="00534E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a 2016</w:t>
      </w:r>
    </w:p>
    <w:p w:rsidR="00534EEF" w:rsidRPr="001624F8" w:rsidRDefault="00534E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624F8">
        <w:rPr>
          <w:rFonts w:ascii="NeoSansPro-Regular" w:hAnsi="NeoSansPro-Regular" w:cs="NeoSansPro-Regular"/>
          <w:color w:val="404040"/>
          <w:sz w:val="20"/>
          <w:szCs w:val="20"/>
        </w:rPr>
        <w:t xml:space="preserve">Abogado Penalista </w:t>
      </w:r>
    </w:p>
    <w:p w:rsidR="001624F8" w:rsidRDefault="001624F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34E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a la fecha </w:t>
      </w:r>
    </w:p>
    <w:p w:rsidR="001624F8" w:rsidRDefault="002B0E8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624F8">
        <w:rPr>
          <w:rFonts w:ascii="NeoSansPro-Regular" w:hAnsi="NeoSansPro-Regular" w:cs="NeoSansPro-Regular"/>
          <w:color w:val="404040"/>
          <w:sz w:val="20"/>
          <w:szCs w:val="20"/>
        </w:rPr>
        <w:t>Fiscal Segundo F</w:t>
      </w:r>
      <w:r w:rsidR="00534EEF" w:rsidRPr="001624F8">
        <w:rPr>
          <w:rFonts w:ascii="NeoSansPro-Regular" w:hAnsi="NeoSansPro-Regular" w:cs="NeoSansPro-Regular"/>
          <w:color w:val="404040"/>
          <w:sz w:val="20"/>
          <w:szCs w:val="20"/>
        </w:rPr>
        <w:t>acilitador</w:t>
      </w:r>
      <w:r w:rsidR="001624F8">
        <w:rPr>
          <w:rFonts w:ascii="NeoSansPro-Regular" w:hAnsi="NeoSansPro-Regular" w:cs="NeoSansPro-Regular"/>
          <w:color w:val="404040"/>
          <w:sz w:val="20"/>
          <w:szCs w:val="20"/>
        </w:rPr>
        <w:t xml:space="preserve"> en la Unidad Integral de Procuración de Justicia </w:t>
      </w:r>
    </w:p>
    <w:p w:rsidR="00534EEF" w:rsidRPr="001624F8" w:rsidRDefault="001624F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Distrito IV Huayacocotla </w:t>
      </w:r>
    </w:p>
    <w:p w:rsidR="001624F8" w:rsidRDefault="001624F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34EEF" w:rsidRPr="001624F8" w:rsidRDefault="00534E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624F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534EEF" w:rsidRPr="001624F8" w:rsidRDefault="002B0E8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624F8">
        <w:rPr>
          <w:rFonts w:ascii="NeoSansPro-Regular" w:hAnsi="NeoSansPro-Regular" w:cs="NeoSansPro-Regular"/>
          <w:color w:val="404040"/>
          <w:sz w:val="20"/>
          <w:szCs w:val="20"/>
        </w:rPr>
        <w:t>Fiscal P</w:t>
      </w:r>
      <w:r w:rsidR="00D4519B" w:rsidRPr="001624F8">
        <w:rPr>
          <w:rFonts w:ascii="NeoSansPro-Regular" w:hAnsi="NeoSansPro-Regular" w:cs="NeoSansPro-Regular"/>
          <w:color w:val="404040"/>
          <w:sz w:val="20"/>
          <w:szCs w:val="20"/>
        </w:rPr>
        <w:t>rimero O</w:t>
      </w:r>
      <w:r w:rsidR="00534EEF" w:rsidRPr="001624F8">
        <w:rPr>
          <w:rFonts w:ascii="NeoSansPro-Regular" w:hAnsi="NeoSansPro-Regular" w:cs="NeoSansPro-Regular"/>
          <w:color w:val="404040"/>
          <w:sz w:val="20"/>
          <w:szCs w:val="20"/>
        </w:rPr>
        <w:t>rientador</w:t>
      </w:r>
      <w:r w:rsidR="001624F8">
        <w:rPr>
          <w:rFonts w:ascii="NeoSansPro-Regular" w:hAnsi="NeoSansPro-Regular" w:cs="NeoSansPro-Regular"/>
          <w:color w:val="404040"/>
          <w:sz w:val="20"/>
          <w:szCs w:val="20"/>
        </w:rPr>
        <w:t xml:space="preserve"> en la Unidad Integral de Procuración de Justicia Distrito II Ozuluama</w:t>
      </w:r>
    </w:p>
    <w:p w:rsidR="001624F8" w:rsidRPr="001624F8" w:rsidRDefault="001624F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34EEF" w:rsidRPr="00534EEF" w:rsidRDefault="00534E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34EEF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1624F8" w:rsidRPr="001624F8" w:rsidRDefault="003F6EC4" w:rsidP="001624F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624F8">
        <w:rPr>
          <w:rFonts w:ascii="NeoSansPro-Regular" w:hAnsi="NeoSansPro-Regular" w:cs="NeoSansPro-Regular"/>
          <w:color w:val="404040"/>
          <w:sz w:val="20"/>
          <w:szCs w:val="20"/>
        </w:rPr>
        <w:t>Fiscal Tercero de D</w:t>
      </w:r>
      <w:bookmarkStart w:id="0" w:name="_GoBack"/>
      <w:bookmarkEnd w:id="0"/>
      <w:r w:rsidR="00534EEF" w:rsidRPr="001624F8">
        <w:rPr>
          <w:rFonts w:ascii="NeoSansPro-Regular" w:hAnsi="NeoSansPro-Regular" w:cs="NeoSansPro-Regular"/>
          <w:color w:val="404040"/>
          <w:sz w:val="20"/>
          <w:szCs w:val="20"/>
        </w:rPr>
        <w:t>iverso</w:t>
      </w:r>
      <w:r w:rsidR="001624F8" w:rsidRPr="001624F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1624F8">
        <w:rPr>
          <w:rFonts w:ascii="NeoSansPro-Regular" w:hAnsi="NeoSansPro-Regular" w:cs="NeoSansPro-Regular"/>
          <w:color w:val="404040"/>
          <w:sz w:val="20"/>
          <w:szCs w:val="20"/>
        </w:rPr>
        <w:t>en la Unidad Integral de Procuración de Justicia Distrito II Ozuluama</w:t>
      </w:r>
    </w:p>
    <w:p w:rsidR="00534EEF" w:rsidRPr="001624F8" w:rsidRDefault="00534E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34EEF" w:rsidRPr="00534EEF" w:rsidRDefault="00534E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534EEF">
        <w:rPr>
          <w:rFonts w:ascii="NeoSansPro-Bold" w:hAnsi="NeoSansPro-Bold" w:cs="NeoSansPro-Bold"/>
          <w:bCs/>
          <w:color w:val="FFFFFF"/>
          <w:sz w:val="24"/>
          <w:szCs w:val="24"/>
        </w:rPr>
        <w:t>FISCAL PRIMERO ORIENTADOR</w:t>
      </w:r>
    </w:p>
    <w:p w:rsidR="00AB5916" w:rsidRDefault="000A722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A722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E0" w:rsidRDefault="007060E0" w:rsidP="00AB5916">
      <w:pPr>
        <w:spacing w:after="0" w:line="240" w:lineRule="auto"/>
      </w:pPr>
      <w:r>
        <w:separator/>
      </w:r>
    </w:p>
  </w:endnote>
  <w:endnote w:type="continuationSeparator" w:id="1">
    <w:p w:rsidR="007060E0" w:rsidRDefault="007060E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E0" w:rsidRDefault="007060E0" w:rsidP="00AB5916">
      <w:pPr>
        <w:spacing w:after="0" w:line="240" w:lineRule="auto"/>
      </w:pPr>
      <w:r>
        <w:separator/>
      </w:r>
    </w:p>
  </w:footnote>
  <w:footnote w:type="continuationSeparator" w:id="1">
    <w:p w:rsidR="007060E0" w:rsidRDefault="007060E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722A"/>
    <w:rsid w:val="000D5363"/>
    <w:rsid w:val="000E2580"/>
    <w:rsid w:val="00115FBB"/>
    <w:rsid w:val="001624F8"/>
    <w:rsid w:val="00196774"/>
    <w:rsid w:val="002B0793"/>
    <w:rsid w:val="002B0E82"/>
    <w:rsid w:val="00304E91"/>
    <w:rsid w:val="00310D87"/>
    <w:rsid w:val="00344AE5"/>
    <w:rsid w:val="003F6EC4"/>
    <w:rsid w:val="00462C41"/>
    <w:rsid w:val="004A1170"/>
    <w:rsid w:val="004B2D6E"/>
    <w:rsid w:val="004E05DA"/>
    <w:rsid w:val="004E4FFA"/>
    <w:rsid w:val="00534EEF"/>
    <w:rsid w:val="005502F5"/>
    <w:rsid w:val="005A32B3"/>
    <w:rsid w:val="00600D12"/>
    <w:rsid w:val="006B643A"/>
    <w:rsid w:val="007060E0"/>
    <w:rsid w:val="00726727"/>
    <w:rsid w:val="007E4EBC"/>
    <w:rsid w:val="00813AC3"/>
    <w:rsid w:val="00936830"/>
    <w:rsid w:val="00A66637"/>
    <w:rsid w:val="00A95894"/>
    <w:rsid w:val="00AB5916"/>
    <w:rsid w:val="00B84BB0"/>
    <w:rsid w:val="00BF0F26"/>
    <w:rsid w:val="00CE7F12"/>
    <w:rsid w:val="00D03386"/>
    <w:rsid w:val="00D4519B"/>
    <w:rsid w:val="00D67283"/>
    <w:rsid w:val="00DB2FA1"/>
    <w:rsid w:val="00DE2E01"/>
    <w:rsid w:val="00E71AD8"/>
    <w:rsid w:val="00F14FD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2017-03-07T17:42:00Z</dcterms:created>
  <dcterms:modified xsi:type="dcterms:W3CDTF">2017-06-21T18:27:00Z</dcterms:modified>
</cp:coreProperties>
</file>